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F8" w:rsidRPr="00AE3850" w:rsidRDefault="008134F8" w:rsidP="009F7441">
      <w:pPr>
        <w:jc w:val="center"/>
        <w:rPr>
          <w:rFonts w:ascii="Slavjanic" w:hAnsi="Slavjanic"/>
          <w:color w:val="FF00FF"/>
          <w:sz w:val="60"/>
          <w:szCs w:val="60"/>
        </w:rPr>
      </w:pPr>
      <w:r w:rsidRPr="00AE3850">
        <w:rPr>
          <w:rFonts w:ascii="Slavjanic" w:hAnsi="Slavjanic"/>
          <w:color w:val="FF00FF"/>
          <w:sz w:val="60"/>
          <w:szCs w:val="60"/>
        </w:rPr>
        <w:t>Квас</w:t>
      </w:r>
    </w:p>
    <w:p w:rsidR="008134F8" w:rsidRDefault="00C72F1F" w:rsidP="00C72F1F">
      <w:pPr>
        <w:jc w:val="both"/>
        <w:rPr>
          <w:rFonts w:ascii="Izhitsa" w:hAnsi="Izhitsa"/>
          <w:sz w:val="36"/>
          <w:szCs w:val="36"/>
        </w:rPr>
      </w:pPr>
      <w:r>
        <w:rPr>
          <w:rFonts w:ascii="Izhitsa" w:hAnsi="Izhitsa"/>
          <w:sz w:val="36"/>
          <w:szCs w:val="36"/>
        </w:rPr>
        <w:tab/>
      </w:r>
      <w:r w:rsidR="008134F8" w:rsidRPr="00AE3850">
        <w:rPr>
          <w:rFonts w:ascii="Izhitsa" w:hAnsi="Izhitsa"/>
          <w:sz w:val="36"/>
          <w:szCs w:val="36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="008134F8" w:rsidRPr="00430E3D">
        <w:rPr>
          <w:rFonts w:ascii="Izhitsa" w:hAnsi="Izhitsa"/>
          <w:color w:val="00B050"/>
          <w:sz w:val="36"/>
          <w:szCs w:val="36"/>
        </w:rPr>
        <w:t>яблочный</w:t>
      </w:r>
      <w:r w:rsidR="008134F8" w:rsidRPr="00AE3850">
        <w:rPr>
          <w:rFonts w:ascii="Izhitsa" w:hAnsi="Izhitsa"/>
          <w:sz w:val="36"/>
          <w:szCs w:val="36"/>
        </w:rPr>
        <w:t xml:space="preserve">, </w:t>
      </w:r>
      <w:r w:rsidR="008134F8" w:rsidRPr="00430E3D">
        <w:rPr>
          <w:rFonts w:ascii="Izhitsa" w:hAnsi="Izhitsa"/>
          <w:color w:val="943634" w:themeColor="accent2" w:themeShade="BF"/>
          <w:sz w:val="36"/>
          <w:szCs w:val="36"/>
        </w:rPr>
        <w:t>вишневый</w:t>
      </w:r>
      <w:r w:rsidR="008134F8" w:rsidRPr="00AE3850">
        <w:rPr>
          <w:rFonts w:ascii="Izhitsa" w:hAnsi="Izhitsa"/>
          <w:sz w:val="36"/>
          <w:szCs w:val="36"/>
        </w:rPr>
        <w:t xml:space="preserve">, </w:t>
      </w:r>
      <w:r w:rsidR="008134F8" w:rsidRPr="00430E3D">
        <w:rPr>
          <w:rFonts w:ascii="Izhitsa" w:hAnsi="Izhitsa"/>
          <w:color w:val="548DD4" w:themeColor="text2" w:themeTint="99"/>
          <w:sz w:val="36"/>
          <w:szCs w:val="36"/>
        </w:rPr>
        <w:t>петровский</w:t>
      </w:r>
      <w:r w:rsidR="008134F8" w:rsidRPr="00AE3850">
        <w:rPr>
          <w:rFonts w:ascii="Izhitsa" w:hAnsi="Izhitsa"/>
          <w:sz w:val="36"/>
          <w:szCs w:val="36"/>
        </w:rPr>
        <w:t xml:space="preserve">, </w:t>
      </w:r>
      <w:r w:rsidR="008134F8" w:rsidRPr="00430E3D">
        <w:rPr>
          <w:rFonts w:ascii="Izhitsa" w:hAnsi="Izhitsa"/>
          <w:color w:val="F8E6B8"/>
          <w:sz w:val="36"/>
          <w:szCs w:val="36"/>
        </w:rPr>
        <w:t>лимонный</w:t>
      </w:r>
      <w:r w:rsidR="008134F8" w:rsidRPr="00AE3850">
        <w:rPr>
          <w:rFonts w:ascii="Izhitsa" w:hAnsi="Izhitsa"/>
          <w:sz w:val="36"/>
          <w:szCs w:val="36"/>
        </w:rPr>
        <w:t>. Предлагаем вам реце</w:t>
      </w:r>
      <w:r w:rsidR="00AE3850">
        <w:rPr>
          <w:rFonts w:ascii="Izhitsa" w:hAnsi="Izhitsa"/>
          <w:sz w:val="36"/>
          <w:szCs w:val="36"/>
        </w:rPr>
        <w:t xml:space="preserve">пт одного из вкуснейших квасов </w:t>
      </w:r>
      <w:r w:rsidR="00AE3850">
        <w:rPr>
          <w:rFonts w:ascii="Izhitsa" w:hAnsi="Izhitsa"/>
          <w:sz w:val="36"/>
          <w:szCs w:val="36"/>
        </w:rPr>
        <w:softHyphen/>
        <w:t>-</w:t>
      </w:r>
      <w:r w:rsidR="008134F8" w:rsidRPr="00AE3850">
        <w:rPr>
          <w:rFonts w:ascii="Izhitsa" w:hAnsi="Izhitsa"/>
          <w:sz w:val="36"/>
          <w:szCs w:val="36"/>
        </w:rPr>
        <w:t xml:space="preserve"> петровского.</w:t>
      </w:r>
    </w:p>
    <w:p w:rsidR="00BB18BF" w:rsidRDefault="002971AB" w:rsidP="008134F8">
      <w:pPr>
        <w:rPr>
          <w:rFonts w:ascii="Times New Roman" w:hAnsi="Times New Roman"/>
          <w:emboss/>
          <w:color w:val="800080"/>
          <w:sz w:val="36"/>
          <w:szCs w:val="36"/>
        </w:rPr>
      </w:pPr>
      <w:r w:rsidRPr="00BB18BF">
        <w:rPr>
          <w:rFonts w:ascii="Times New Roman" w:hAnsi="Times New Roman"/>
          <w:b/>
          <w:i/>
          <w:emboss/>
          <w:color w:val="FF00FF"/>
          <w:sz w:val="36"/>
          <w:szCs w:val="36"/>
          <w:u w:val="wave" w:color="0070C0"/>
        </w:rPr>
        <w:t>Ингредиенты</w:t>
      </w:r>
      <w:r w:rsidRPr="00BB18BF">
        <w:rPr>
          <w:rFonts w:ascii="Times New Roman" w:hAnsi="Times New Roman"/>
          <w:emboss/>
          <w:color w:val="800080"/>
          <w:sz w:val="36"/>
          <w:szCs w:val="36"/>
        </w:rPr>
        <w:t>:</w:t>
      </w:r>
    </w:p>
    <w:p w:rsidR="00BB18BF" w:rsidRDefault="002971AB" w:rsidP="00BB18BF">
      <w:pPr>
        <w:pStyle w:val="aa"/>
        <w:numPr>
          <w:ilvl w:val="0"/>
          <w:numId w:val="1"/>
        </w:numPr>
        <w:jc w:val="left"/>
        <w:rPr>
          <w:rFonts w:ascii="Times New Roman" w:hAnsi="Times New Roman"/>
          <w:emboss/>
          <w:color w:val="800080"/>
          <w:szCs w:val="36"/>
        </w:rPr>
      </w:pPr>
      <w:smartTag w:uri="urn:schemas-microsoft-com:office:smarttags" w:element="metricconverter">
        <w:smartTagPr>
          <w:attr w:name="ProductID" w:val="800 грамм"/>
        </w:smartTagPr>
        <w:r w:rsidRPr="00BB18BF">
          <w:rPr>
            <w:rFonts w:ascii="Times New Roman" w:hAnsi="Times New Roman"/>
            <w:emboss/>
            <w:color w:val="800080"/>
            <w:szCs w:val="36"/>
          </w:rPr>
          <w:t>800 грамм</w:t>
        </w:r>
      </w:smartTag>
      <w:r w:rsidRPr="00BB18BF">
        <w:rPr>
          <w:rFonts w:ascii="Times New Roman" w:hAnsi="Times New Roman"/>
          <w:emboss/>
          <w:color w:val="800080"/>
          <w:szCs w:val="36"/>
        </w:rPr>
        <w:t xml:space="preserve"> ржаных сухарей, </w:t>
      </w:r>
    </w:p>
    <w:p w:rsidR="00BB18BF" w:rsidRDefault="002971AB" w:rsidP="00BB18BF">
      <w:pPr>
        <w:pStyle w:val="aa"/>
        <w:numPr>
          <w:ilvl w:val="0"/>
          <w:numId w:val="1"/>
        </w:numPr>
        <w:jc w:val="left"/>
        <w:rPr>
          <w:rFonts w:ascii="Times New Roman" w:hAnsi="Times New Roman"/>
          <w:emboss/>
          <w:color w:val="800080"/>
          <w:szCs w:val="36"/>
        </w:rPr>
      </w:pPr>
      <w:smartTag w:uri="urn:schemas-microsoft-com:office:smarttags" w:element="metricconverter">
        <w:smartTagPr>
          <w:attr w:name="ProductID" w:val="25 грамм"/>
        </w:smartTagPr>
        <w:r w:rsidRPr="00BB18BF">
          <w:rPr>
            <w:rFonts w:ascii="Times New Roman" w:hAnsi="Times New Roman"/>
            <w:emboss/>
            <w:color w:val="800080"/>
            <w:szCs w:val="36"/>
          </w:rPr>
          <w:t>25 грамм</w:t>
        </w:r>
      </w:smartTag>
      <w:r w:rsidRPr="00BB18BF">
        <w:rPr>
          <w:rFonts w:ascii="Times New Roman" w:hAnsi="Times New Roman"/>
          <w:emboss/>
          <w:color w:val="800080"/>
          <w:szCs w:val="36"/>
        </w:rPr>
        <w:t xml:space="preserve"> дрожжей,</w:t>
      </w:r>
    </w:p>
    <w:p w:rsidR="00BB18BF" w:rsidRDefault="002971AB" w:rsidP="00BB18BF">
      <w:pPr>
        <w:pStyle w:val="aa"/>
        <w:numPr>
          <w:ilvl w:val="0"/>
          <w:numId w:val="1"/>
        </w:numPr>
        <w:jc w:val="left"/>
        <w:rPr>
          <w:rFonts w:ascii="Times New Roman" w:hAnsi="Times New Roman"/>
          <w:emboss/>
          <w:color w:val="800080"/>
          <w:szCs w:val="36"/>
        </w:rPr>
      </w:pPr>
      <w:r w:rsidRPr="00BB18BF">
        <w:rPr>
          <w:rFonts w:ascii="Times New Roman" w:hAnsi="Times New Roman"/>
          <w:emboss/>
          <w:color w:val="800080"/>
          <w:szCs w:val="36"/>
        </w:rPr>
        <w:t xml:space="preserve"> по </w:t>
      </w:r>
      <w:smartTag w:uri="urn:schemas-microsoft-com:office:smarttags" w:element="metricconverter">
        <w:smartTagPr>
          <w:attr w:name="ProductID" w:val="100 грамм"/>
        </w:smartTagPr>
        <w:smartTag w:uri="urn:schemas-microsoft-com:office:smarttags" w:element="metricconverter">
          <w:smartTagPr>
            <w:attr w:name="ProductID" w:val="100 грамм"/>
          </w:smartTagPr>
          <w:r w:rsidRPr="00BB18BF">
            <w:rPr>
              <w:rFonts w:ascii="Times New Roman" w:hAnsi="Times New Roman"/>
              <w:emboss/>
              <w:color w:val="800080"/>
              <w:szCs w:val="36"/>
            </w:rPr>
            <w:t>100 грамм</w:t>
          </w:r>
        </w:smartTag>
      </w:smartTag>
    </w:p>
    <w:p w:rsidR="00BB18BF" w:rsidRDefault="002971AB" w:rsidP="00E73C53">
      <w:pPr>
        <w:pStyle w:val="aa"/>
        <w:numPr>
          <w:ilvl w:val="0"/>
          <w:numId w:val="2"/>
        </w:numPr>
        <w:jc w:val="left"/>
        <w:rPr>
          <w:rFonts w:ascii="Times New Roman" w:hAnsi="Times New Roman"/>
          <w:emboss/>
          <w:color w:val="800080"/>
          <w:szCs w:val="36"/>
        </w:rPr>
      </w:pPr>
      <w:r w:rsidRPr="00BB18BF">
        <w:rPr>
          <w:rFonts w:ascii="Times New Roman" w:hAnsi="Times New Roman"/>
          <w:emboss/>
          <w:color w:val="800080"/>
          <w:szCs w:val="36"/>
        </w:rPr>
        <w:t xml:space="preserve"> сахарного песку,</w:t>
      </w:r>
    </w:p>
    <w:p w:rsidR="00BB18BF" w:rsidRDefault="002971AB" w:rsidP="00E73C53">
      <w:pPr>
        <w:pStyle w:val="aa"/>
        <w:numPr>
          <w:ilvl w:val="0"/>
          <w:numId w:val="2"/>
        </w:numPr>
        <w:jc w:val="left"/>
        <w:rPr>
          <w:rFonts w:ascii="Times New Roman" w:hAnsi="Times New Roman"/>
          <w:emboss/>
          <w:color w:val="800080"/>
          <w:szCs w:val="36"/>
        </w:rPr>
      </w:pPr>
      <w:r w:rsidRPr="00BB18BF">
        <w:rPr>
          <w:rFonts w:ascii="Times New Roman" w:hAnsi="Times New Roman"/>
          <w:emboss/>
          <w:color w:val="800080"/>
          <w:szCs w:val="36"/>
        </w:rPr>
        <w:t xml:space="preserve"> меда, </w:t>
      </w:r>
    </w:p>
    <w:p w:rsidR="00BB18BF" w:rsidRDefault="002971AB" w:rsidP="00E73C53">
      <w:pPr>
        <w:pStyle w:val="aa"/>
        <w:numPr>
          <w:ilvl w:val="0"/>
          <w:numId w:val="2"/>
        </w:numPr>
        <w:jc w:val="left"/>
        <w:rPr>
          <w:rFonts w:ascii="Times New Roman" w:hAnsi="Times New Roman"/>
          <w:emboss/>
          <w:color w:val="800080"/>
          <w:szCs w:val="36"/>
        </w:rPr>
      </w:pPr>
      <w:r w:rsidRPr="00BB18BF">
        <w:rPr>
          <w:rFonts w:ascii="Times New Roman" w:hAnsi="Times New Roman"/>
          <w:emboss/>
          <w:color w:val="800080"/>
          <w:szCs w:val="36"/>
        </w:rPr>
        <w:t xml:space="preserve">хрена, </w:t>
      </w:r>
    </w:p>
    <w:p w:rsidR="00D17531" w:rsidRPr="00BB18BF" w:rsidRDefault="002971AB" w:rsidP="00BB18BF">
      <w:pPr>
        <w:pStyle w:val="aa"/>
        <w:numPr>
          <w:ilvl w:val="0"/>
          <w:numId w:val="1"/>
        </w:numPr>
        <w:jc w:val="left"/>
        <w:rPr>
          <w:rFonts w:ascii="Times New Roman" w:hAnsi="Times New Roman"/>
          <w:emboss/>
          <w:color w:val="800080"/>
          <w:szCs w:val="36"/>
        </w:rPr>
      </w:pPr>
      <w:r w:rsidRPr="00BB18BF">
        <w:rPr>
          <w:rFonts w:ascii="Times New Roman" w:hAnsi="Times New Roman"/>
          <w:emboss/>
          <w:color w:val="800080"/>
          <w:szCs w:val="36"/>
        </w:rPr>
        <w:t>4 литра воды.</w:t>
      </w:r>
    </w:p>
    <w:p w:rsidR="008134F8" w:rsidRPr="00470904" w:rsidRDefault="00470904" w:rsidP="00470904">
      <w:pPr>
        <w:jc w:val="both"/>
        <w:rPr>
          <w:rFonts w:ascii="Calligraph" w:hAnsi="Calligraph"/>
          <w:sz w:val="36"/>
          <w:szCs w:val="36"/>
        </w:rPr>
      </w:pPr>
      <w:r>
        <w:tab/>
      </w:r>
      <w:r w:rsidR="008134F8" w:rsidRPr="00470904">
        <w:rPr>
          <w:rFonts w:ascii="Calligraph" w:hAnsi="Calligraph"/>
          <w:sz w:val="36"/>
          <w:szCs w:val="36"/>
        </w:rPr>
        <w:t>Хлеб нарезать ломтиками и подсушить в духовке до образования темно-коричневого цвета. Сухари залить кипятком и дать настоятся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8134F8" w:rsidRPr="00470904" w:rsidRDefault="00470904" w:rsidP="00470904">
      <w:pPr>
        <w:jc w:val="both"/>
        <w:rPr>
          <w:rFonts w:ascii="Calligraph" w:hAnsi="Calligraph"/>
          <w:sz w:val="36"/>
          <w:szCs w:val="36"/>
        </w:rPr>
      </w:pPr>
      <w:r w:rsidRPr="00470904">
        <w:rPr>
          <w:rFonts w:ascii="Calligraph" w:hAnsi="Calligraph"/>
          <w:sz w:val="36"/>
          <w:szCs w:val="36"/>
        </w:rPr>
        <w:tab/>
      </w:r>
      <w:r w:rsidR="008134F8" w:rsidRPr="00470904">
        <w:rPr>
          <w:rFonts w:ascii="Calligraph" w:hAnsi="Calligraph"/>
          <w:sz w:val="36"/>
          <w:szCs w:val="36"/>
        </w:rPr>
        <w:t>Когда квас хорошо перебродить,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8134F8" w:rsidRPr="00470904" w:rsidRDefault="008134F8" w:rsidP="00470904">
      <w:pPr>
        <w:jc w:val="center"/>
        <w:rPr>
          <w:rFonts w:ascii="Monotype Corsiva" w:hAnsi="Monotype Corsiva"/>
          <w:i/>
          <w:color w:val="0070C0"/>
          <w:sz w:val="48"/>
          <w:szCs w:val="48"/>
        </w:rPr>
      </w:pPr>
      <w:r w:rsidRPr="00470904">
        <w:rPr>
          <w:rFonts w:ascii="Monotype Corsiva" w:hAnsi="Monotype Corsiva"/>
          <w:i/>
          <w:color w:val="0070C0"/>
          <w:sz w:val="48"/>
          <w:szCs w:val="48"/>
        </w:rPr>
        <w:t>Приятного вам аппетита!!!</w:t>
      </w:r>
    </w:p>
    <w:sectPr w:rsidR="008134F8" w:rsidRPr="0047090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F4F"/>
    <w:multiLevelType w:val="hybridMultilevel"/>
    <w:tmpl w:val="9320D07E"/>
    <w:lvl w:ilvl="0" w:tplc="0419000B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>
    <w:nsid w:val="7B9B44F3"/>
    <w:multiLevelType w:val="hybridMultilevel"/>
    <w:tmpl w:val="BCEEA80C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192658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76F4"/>
    <w:rsid w:val="00081B70"/>
    <w:rsid w:val="00087E61"/>
    <w:rsid w:val="000A1128"/>
    <w:rsid w:val="000A1444"/>
    <w:rsid w:val="000A4A8F"/>
    <w:rsid w:val="000A6C91"/>
    <w:rsid w:val="000A72E5"/>
    <w:rsid w:val="000B3E66"/>
    <w:rsid w:val="000B5CC5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3E7D"/>
    <w:rsid w:val="001821B2"/>
    <w:rsid w:val="00183B25"/>
    <w:rsid w:val="00185A79"/>
    <w:rsid w:val="00192658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1105B"/>
    <w:rsid w:val="002245C9"/>
    <w:rsid w:val="002247CA"/>
    <w:rsid w:val="002273BA"/>
    <w:rsid w:val="00231DAD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971AB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DE6"/>
    <w:rsid w:val="002E5729"/>
    <w:rsid w:val="002E637E"/>
    <w:rsid w:val="002E64BA"/>
    <w:rsid w:val="002E7807"/>
    <w:rsid w:val="003010CC"/>
    <w:rsid w:val="00306175"/>
    <w:rsid w:val="003100B6"/>
    <w:rsid w:val="00310581"/>
    <w:rsid w:val="003147A4"/>
    <w:rsid w:val="0031608F"/>
    <w:rsid w:val="00321870"/>
    <w:rsid w:val="003232B2"/>
    <w:rsid w:val="003272C6"/>
    <w:rsid w:val="00327878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D75EE"/>
    <w:rsid w:val="003E3260"/>
    <w:rsid w:val="003E5428"/>
    <w:rsid w:val="00402B9B"/>
    <w:rsid w:val="00406DAB"/>
    <w:rsid w:val="00420790"/>
    <w:rsid w:val="00425203"/>
    <w:rsid w:val="0042544C"/>
    <w:rsid w:val="00430E3D"/>
    <w:rsid w:val="00434639"/>
    <w:rsid w:val="00437D36"/>
    <w:rsid w:val="0044107D"/>
    <w:rsid w:val="0044299B"/>
    <w:rsid w:val="00450DCA"/>
    <w:rsid w:val="00453095"/>
    <w:rsid w:val="00453C15"/>
    <w:rsid w:val="00470904"/>
    <w:rsid w:val="00473798"/>
    <w:rsid w:val="0047484E"/>
    <w:rsid w:val="00481562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15E14"/>
    <w:rsid w:val="00520271"/>
    <w:rsid w:val="005208B8"/>
    <w:rsid w:val="00533BCC"/>
    <w:rsid w:val="00536665"/>
    <w:rsid w:val="00556D08"/>
    <w:rsid w:val="0056781A"/>
    <w:rsid w:val="00580949"/>
    <w:rsid w:val="00581128"/>
    <w:rsid w:val="005826D2"/>
    <w:rsid w:val="00587291"/>
    <w:rsid w:val="00591D60"/>
    <w:rsid w:val="005922F2"/>
    <w:rsid w:val="0059354A"/>
    <w:rsid w:val="00593D66"/>
    <w:rsid w:val="005B4D9E"/>
    <w:rsid w:val="005B6041"/>
    <w:rsid w:val="005D2C9B"/>
    <w:rsid w:val="005E1ED4"/>
    <w:rsid w:val="005E604F"/>
    <w:rsid w:val="005E622A"/>
    <w:rsid w:val="005E7006"/>
    <w:rsid w:val="005F2361"/>
    <w:rsid w:val="005F6A62"/>
    <w:rsid w:val="00610489"/>
    <w:rsid w:val="006214C8"/>
    <w:rsid w:val="0062528B"/>
    <w:rsid w:val="00627106"/>
    <w:rsid w:val="00627825"/>
    <w:rsid w:val="00641060"/>
    <w:rsid w:val="006429CD"/>
    <w:rsid w:val="00652C8C"/>
    <w:rsid w:val="006659C4"/>
    <w:rsid w:val="00666AB6"/>
    <w:rsid w:val="006733BE"/>
    <w:rsid w:val="00683DBA"/>
    <w:rsid w:val="00690E5A"/>
    <w:rsid w:val="006B66CB"/>
    <w:rsid w:val="006B72FA"/>
    <w:rsid w:val="006C4208"/>
    <w:rsid w:val="006D6FBE"/>
    <w:rsid w:val="006E32A8"/>
    <w:rsid w:val="006E38B2"/>
    <w:rsid w:val="006E6665"/>
    <w:rsid w:val="006F6F3B"/>
    <w:rsid w:val="00700635"/>
    <w:rsid w:val="007114B1"/>
    <w:rsid w:val="0071426A"/>
    <w:rsid w:val="00716E0A"/>
    <w:rsid w:val="00725B6D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34F8"/>
    <w:rsid w:val="00814521"/>
    <w:rsid w:val="00816A63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9F7441"/>
    <w:rsid w:val="00A07C10"/>
    <w:rsid w:val="00A13A1D"/>
    <w:rsid w:val="00A2464A"/>
    <w:rsid w:val="00A259B2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C218D"/>
    <w:rsid w:val="00AC4FC8"/>
    <w:rsid w:val="00AE1F83"/>
    <w:rsid w:val="00AE3850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18BF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72F1F"/>
    <w:rsid w:val="00C7777B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D022EA"/>
    <w:rsid w:val="00D07B22"/>
    <w:rsid w:val="00D11C43"/>
    <w:rsid w:val="00D17531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62EF"/>
    <w:rsid w:val="00E6785F"/>
    <w:rsid w:val="00E73C53"/>
    <w:rsid w:val="00E73EA4"/>
    <w:rsid w:val="00E801D6"/>
    <w:rsid w:val="00E8317D"/>
    <w:rsid w:val="00EA1BFB"/>
    <w:rsid w:val="00EB126A"/>
    <w:rsid w:val="00EB3BA4"/>
    <w:rsid w:val="00EB65EA"/>
    <w:rsid w:val="00EC283B"/>
    <w:rsid w:val="00EC324F"/>
    <w:rsid w:val="00EC3477"/>
    <w:rsid w:val="00ED003F"/>
    <w:rsid w:val="00ED195C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1E48"/>
    <w:rsid w:val="00F7216F"/>
    <w:rsid w:val="00F845A1"/>
    <w:rsid w:val="00F94412"/>
    <w:rsid w:val="00F96DDD"/>
    <w:rsid w:val="00FA013E"/>
    <w:rsid w:val="00FB150D"/>
    <w:rsid w:val="00FB151A"/>
    <w:rsid w:val="00FD2977"/>
    <w:rsid w:val="00FD4B09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F8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spacing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spacing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spacing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spacing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spacing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spacing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spacing w:after="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spacing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spacing w:after="0"/>
      <w:ind w:left="1134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6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spacing w:after="0"/>
      <w:ind w:left="720"/>
      <w:contextualSpacing/>
      <w:jc w:val="both"/>
    </w:pPr>
    <w:rPr>
      <w:sz w:val="36"/>
    </w:rPr>
  </w:style>
  <w:style w:type="paragraph" w:styleId="21">
    <w:name w:val="Quote"/>
    <w:basedOn w:val="a"/>
    <w:next w:val="a"/>
    <w:link w:val="22"/>
    <w:uiPriority w:val="29"/>
    <w:qFormat/>
    <w:rsid w:val="00261FD6"/>
    <w:pPr>
      <w:spacing w:after="0"/>
      <w:jc w:val="both"/>
    </w:pPr>
    <w:rPr>
      <w:i/>
      <w:iCs/>
      <w:color w:val="000000" w:themeColor="text1"/>
      <w:sz w:val="36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  <w:jc w:val="both"/>
    </w:pPr>
    <w:rPr>
      <w:b/>
      <w:bCs/>
      <w:i/>
      <w:iCs/>
      <w:color w:val="4F81BD" w:themeColor="accent1"/>
      <w:sz w:val="36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pPr>
      <w:spacing w:after="0"/>
      <w:jc w:val="both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2021-01-14T06:02:00Z</dcterms:created>
  <dcterms:modified xsi:type="dcterms:W3CDTF">2021-01-15T10:18:00Z</dcterms:modified>
</cp:coreProperties>
</file>